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0F0"/>
  <w:body>
    <w:p w:rsidR="00AE4517" w:rsidRDefault="00774F00">
      <w:pPr>
        <w:pStyle w:val="a5"/>
        <w:ind w:firstLine="0"/>
        <w:jc w:val="center"/>
        <w:rPr>
          <w:rFonts w:cs="Arial"/>
          <w:b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-50165</wp:posOffset>
                </wp:positionV>
                <wp:extent cx="5403850" cy="352425"/>
                <wp:effectExtent l="0" t="0" r="635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352425"/>
                          <a:chOff x="1710" y="583"/>
                          <a:chExt cx="8906" cy="60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ЭК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623"/>
                            <a:ext cx="201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583"/>
                            <a:ext cx="651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517" w:rsidRDefault="00774F00">
                              <w:pPr>
                                <w:jc w:val="both"/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ОБЩЕСТВО  С  ОГРАНИЧЕННОЙ  ОТВЕТСТВЕННОСТЬЮ</w:t>
                              </w:r>
                            </w:p>
                            <w:p w:rsidR="00AE4517" w:rsidRDefault="00774F00">
                              <w:pPr>
                                <w:jc w:val="both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НАУЧНО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- </w:t>
                              </w:r>
                              <w:r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ПРОИЗВОДСТВЕННОЕ 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ПРЕДПРИЯТИЕ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974" y="62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3.1pt;margin-top:-3.95pt;width:425.5pt;height:27.75pt;z-index:251659264" coordorigin="1710,583" coordsize="8906,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ЭКРА" style="position:absolute;left:1710;top:623;width:201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">
                  <v:imagedata r:id="rId5" o:title="ЭКРА"/>
                </v:shape>
                <v:rect id="Rectangle 4" o:spid="_x0000_s1028" style="position:absolute;left:4104;top:583;width:6512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000000" w:rsidRDefault="00774F00">
                        <w:pPr>
                          <w:jc w:val="both"/>
                          <w:rPr>
                            <w:rFonts w:ascii="Helios Cyr" w:hAnsi="Helios Cyr"/>
                            <w:b/>
                            <w:sz w:val="20"/>
                          </w:rPr>
                        </w:pPr>
                        <w:r>
                          <w:rPr>
                            <w:rFonts w:ascii="Helios Cyr" w:hAnsi="Helios Cyr"/>
                            <w:b/>
                            <w:sz w:val="20"/>
                          </w:rPr>
                          <w:t>ОБЩЕСТВО  С  ОГРАНИЧЕННОЙ  ОТВЕТСТВЕННОСТЬЮ</w:t>
                        </w:r>
                      </w:p>
                      <w:p w:rsidR="00000000" w:rsidRDefault="00774F00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Helios Cyr" w:hAnsi="Helios Cyr"/>
                            <w:b/>
                            <w:sz w:val="20"/>
                          </w:rPr>
                          <w:t>НАУЧНО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- </w:t>
                        </w:r>
                        <w:r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ПРОИЗВОДСТВЕННОЕ 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ios Cyr" w:hAnsi="Helios Cyr"/>
                            <w:b/>
                            <w:sz w:val="20"/>
                          </w:rPr>
                          <w:t>ПРЕДПРИЯТИЕ «ЭКРА»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3974;top:623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" strokeweight="1.25pt"/>
              </v:group>
            </w:pict>
          </mc:Fallback>
        </mc:AlternateContent>
      </w: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774F0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Бланк уставок</w:t>
      </w:r>
    </w:p>
    <w:p w:rsidR="00AE4517" w:rsidRDefault="00774F0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терминала трансформатора напряжения секции </w:t>
      </w:r>
      <w:r>
        <w:rPr>
          <w:rFonts w:ascii="Arial" w:hAnsi="Arial" w:cs="Arial"/>
          <w:b/>
          <w:bCs/>
        </w:rPr>
        <w:t>БЭ2502Б0402</w:t>
      </w:r>
    </w:p>
    <w:p w:rsidR="00AE4517" w:rsidRDefault="00AE4517">
      <w:pPr>
        <w:pStyle w:val="a3"/>
        <w:tabs>
          <w:tab w:val="left" w:pos="708"/>
        </w:tabs>
        <w:spacing w:line="360" w:lineRule="auto"/>
        <w:rPr>
          <w:rFonts w:cs="Arial"/>
          <w:sz w:val="24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p w:rsidR="00AE4517" w:rsidRDefault="00AE4517">
      <w:pPr>
        <w:spacing w:line="360" w:lineRule="auto"/>
        <w:rPr>
          <w:rFonts w:ascii="Arial" w:hAnsi="Arial" w:cs="Arial"/>
        </w:rPr>
      </w:pPr>
    </w:p>
    <w:tbl>
      <w:tblPr>
        <w:tblW w:w="5937" w:type="dxa"/>
        <w:tblInd w:w="3708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AE4517">
        <w:trPr>
          <w:trHeight w:hRule="exact" w:val="340"/>
        </w:trPr>
        <w:tc>
          <w:tcPr>
            <w:tcW w:w="2212" w:type="dxa"/>
            <w:vAlign w:val="center"/>
            <w:hideMark/>
          </w:tcPr>
          <w:p w:rsidR="00AE4517" w:rsidRDefault="00774F00">
            <w:pPr>
              <w:pStyle w:val="a3"/>
              <w:tabs>
                <w:tab w:val="left" w:pos="708"/>
              </w:tabs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517" w:rsidRDefault="00AE45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4517">
        <w:trPr>
          <w:trHeight w:hRule="exact" w:val="340"/>
        </w:trPr>
        <w:tc>
          <w:tcPr>
            <w:tcW w:w="2212" w:type="dxa"/>
            <w:vAlign w:val="center"/>
            <w:hideMark/>
          </w:tcPr>
          <w:p w:rsidR="00AE4517" w:rsidRDefault="00774F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517" w:rsidRDefault="00AE451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E4517" w:rsidRDefault="00AE4517">
      <w:pPr>
        <w:spacing w:line="360" w:lineRule="auto"/>
        <w:rPr>
          <w:rFonts w:ascii="Arial" w:hAnsi="Arial" w:cs="Arial"/>
          <w:lang w:val="en-US"/>
        </w:rPr>
      </w:pPr>
    </w:p>
    <w:p w:rsidR="00AE4517" w:rsidRDefault="00AE451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AE4517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7" w:rsidRDefault="00774F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Тип выключателя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17" w:rsidRDefault="00AE45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4517" w:rsidRDefault="00AE4517">
      <w:pPr>
        <w:pStyle w:val="a5"/>
        <w:ind w:firstLine="0"/>
        <w:rPr>
          <w:rFonts w:cs="Arial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9"/>
        <w:gridCol w:w="3543"/>
      </w:tblGrid>
      <w:tr w:rsidR="00AE4517">
        <w:trPr>
          <w:cantSplit/>
          <w:trHeight w:val="3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7" w:rsidRDefault="00774F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Коэффициенты трансформации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7" w:rsidRDefault="00774F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Трансформатора тока (К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ТТ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17" w:rsidRDefault="00AE45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517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7" w:rsidRDefault="00AE45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7" w:rsidRDefault="00774F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Трансформатора напряжения (К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ТН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17" w:rsidRDefault="00AE451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4517" w:rsidRDefault="00AE4517">
      <w:pPr>
        <w:pStyle w:val="a5"/>
        <w:ind w:firstLine="0"/>
        <w:rPr>
          <w:rFonts w:cs="Arial"/>
          <w:szCs w:val="22"/>
          <w:lang w:val="en-US"/>
        </w:rPr>
      </w:pPr>
    </w:p>
    <w:p w:rsidR="00AE4517" w:rsidRDefault="00774F00">
      <w:pPr>
        <w:pStyle w:val="a5"/>
        <w:ind w:firstLine="0"/>
        <w:rPr>
          <w:rFonts w:cs="Arial"/>
          <w:szCs w:val="22"/>
        </w:rPr>
      </w:pPr>
      <w:r>
        <w:rPr>
          <w:rFonts w:cs="Arial"/>
          <w:szCs w:val="22"/>
        </w:rPr>
        <w:t>Уставки реле тока и напряжения заданы в первичных и вторичных величинах.</w:t>
      </w:r>
    </w:p>
    <w:p w:rsidR="00AE4517" w:rsidRDefault="00774F00">
      <w:pPr>
        <w:pStyle w:val="a5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Расчет по формулам: </w:t>
      </w:r>
      <w:r>
        <w:rPr>
          <w:rFonts w:cs="Arial"/>
          <w:position w:val="-30"/>
          <w:szCs w:val="22"/>
        </w:rPr>
        <w:object w:dxaOrig="150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33.2pt" o:ole="">
            <v:imagedata r:id="rId6" o:title=""/>
          </v:shape>
          <o:OLEObject Type="Embed" ProgID="Equation.3" ShapeID="_x0000_i1025" DrawAspect="Content" ObjectID="_1650374296" r:id="rId7"/>
        </w:object>
      </w:r>
      <w:r>
        <w:rPr>
          <w:rFonts w:cs="Arial"/>
          <w:szCs w:val="22"/>
        </w:rPr>
        <w:t>.</w:t>
      </w:r>
    </w:p>
    <w:p w:rsidR="00AE4517" w:rsidRDefault="00774F00">
      <w:pPr>
        <w:pStyle w:val="a5"/>
        <w:ind w:firstLine="0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Диапазоны регулирования и шаги изменения уставок заданы во вторичных величинах.</w:t>
      </w:r>
    </w:p>
    <w:p w:rsidR="0047303F" w:rsidRDefault="0047303F" w:rsidP="0047303F">
      <w:pPr>
        <w:spacing w:line="360" w:lineRule="auto"/>
        <w:rPr>
          <w:rFonts w:eastAsiaTheme="minorHAnsi"/>
          <w:sz w:val="22"/>
          <w:szCs w:val="22"/>
        </w:rPr>
      </w:pPr>
      <w:r>
        <w:rPr>
          <w:rFonts w:ascii="Arial" w:hAnsi="Arial" w:cs="Arial"/>
          <w:spacing w:val="-2"/>
        </w:rPr>
        <w:t>Диапазон в первичных величинах приведен для примера. Необходимый диапазон вычисляется из диапазона во вторичных величинах в соответствии с коэффициентами трансформации.</w:t>
      </w:r>
    </w:p>
    <w:p w:rsidR="0047303F" w:rsidRDefault="0047303F">
      <w:pPr>
        <w:pStyle w:val="a5"/>
        <w:ind w:firstLine="0"/>
        <w:rPr>
          <w:rFonts w:cs="Arial"/>
          <w:spacing w:val="-2"/>
          <w:szCs w:val="22"/>
        </w:rPr>
      </w:pPr>
      <w:bookmarkStart w:id="0" w:name="_GoBack"/>
      <w:bookmarkEnd w:id="0"/>
    </w:p>
    <w:p w:rsidR="00AE4517" w:rsidRDefault="00774F00">
      <w:pPr>
        <w:spacing w:line="360" w:lineRule="auto"/>
        <w:rPr>
          <w:rFonts w:ascii="Arial" w:eastAsia="Times New Roman" w:hAnsi="Arial" w:cs="Arial"/>
          <w:color w:val="000000"/>
          <w:kern w:val="36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lastRenderedPageBreak/>
        <w:t>Начальные параметры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1742"/>
        <w:gridCol w:w="7597"/>
      </w:tblGrid>
      <w:tr w:rsidR="00AE4517">
        <w:trPr>
          <w:divId w:val="74423184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7442318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65535]</w:t>
            </w:r>
          </w:p>
        </w:tc>
      </w:tr>
      <w:tr w:rsidR="00AE4517">
        <w:trPr>
          <w:divId w:val="7442318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Лицевая панель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[32 св. и эл. ключи, 48 светодиодов, эл.ключи и гр.уст.дискр.вх, мех.ключи и эл.гр.уст.]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Коэффициенты преобразования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76"/>
        <w:gridCol w:w="2763"/>
      </w:tblGrid>
      <w:tr w:rsidR="00AE4517">
        <w:trPr>
          <w:divId w:val="125104361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2510436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Ua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AE4517">
        <w:trPr>
          <w:divId w:val="12510436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Ua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AE4517">
        <w:trPr>
          <w:divId w:val="12510436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</w:p>
        </w:tc>
      </w:tr>
      <w:tr w:rsidR="00AE4517">
        <w:trPr>
          <w:divId w:val="12510436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57,73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[57,70 .. 173,20]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Защита минимального напряжения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ЗМН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85"/>
        <w:gridCol w:w="2394"/>
        <w:gridCol w:w="1760"/>
      </w:tblGrid>
      <w:tr w:rsidR="00AE4517">
        <w:trPr>
          <w:divId w:val="31156481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3115648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ЗМН-1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E4517">
        <w:trPr>
          <w:divId w:val="3115648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ЗМН-1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AE4517">
        <w:trPr>
          <w:divId w:val="3115648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ЗМН-1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AE4517">
        <w:trPr>
          <w:divId w:val="3115648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ЗМН-1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Защита минимального напряжения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ЗМН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85"/>
        <w:gridCol w:w="2394"/>
        <w:gridCol w:w="1760"/>
      </w:tblGrid>
      <w:tr w:rsidR="00AE4517">
        <w:trPr>
          <w:divId w:val="30574221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3057422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ЗМН-2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E4517">
        <w:trPr>
          <w:divId w:val="3057422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ЗМН-2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AE4517">
        <w:trPr>
          <w:divId w:val="3057422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ЗМН-2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AE4517">
        <w:trPr>
          <w:divId w:val="3057422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ЗМН-2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AE4517" w:rsidRDefault="00AE4517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AE4517" w:rsidRDefault="00774F0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Защита минимального напряжения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Третья ступень ЗМН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4569"/>
        <w:gridCol w:w="2749"/>
        <w:gridCol w:w="2021"/>
      </w:tblGrid>
      <w:tr w:rsidR="00AE4517">
        <w:trPr>
          <w:divId w:val="214318969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21431896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ЗМН-3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E4517">
        <w:trPr>
          <w:divId w:val="21431896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ЗМН-3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AE4517">
        <w:trPr>
          <w:divId w:val="21431896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ЗМН-3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Контроль наличия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514"/>
        <w:gridCol w:w="2204"/>
        <w:gridCol w:w="1621"/>
      </w:tblGrid>
      <w:tr w:rsidR="00AE4517">
        <w:trPr>
          <w:divId w:val="198049857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9804985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КНН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Контроль отсутствия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4430"/>
        <w:gridCol w:w="2829"/>
        <w:gridCol w:w="2080"/>
      </w:tblGrid>
      <w:tr w:rsidR="00AE4517">
        <w:trPr>
          <w:divId w:val="59502264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5950226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КОН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E4517">
        <w:trPr>
          <w:divId w:val="59502264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КОН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повышения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76"/>
        <w:gridCol w:w="2426"/>
        <w:gridCol w:w="1837"/>
      </w:tblGrid>
      <w:tr w:rsidR="00AE4517">
        <w:trPr>
          <w:divId w:val="105208009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0520800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ЗПН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E4517">
        <w:trPr>
          <w:divId w:val="10520800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ЗПН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[3600 .. 7200]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 .. 120]</w:t>
            </w:r>
          </w:p>
        </w:tc>
      </w:tr>
      <w:tr w:rsidR="00AE4517">
        <w:trPr>
          <w:divId w:val="10520800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возврата ЗПН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[3600 .. 7200]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 .. 120]</w:t>
            </w:r>
          </w:p>
        </w:tc>
      </w:tr>
      <w:tr w:rsidR="00AE4517">
        <w:trPr>
          <w:divId w:val="10520800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ЗПН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AE4517">
        <w:trPr>
          <w:divId w:val="10520800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возврата ЗПН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AE4517">
        <w:trPr>
          <w:divId w:val="10520800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ЗПН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AE4517" w:rsidRDefault="00AE4517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AE4517" w:rsidRDefault="00774F0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Пуск МТЗ по напряжению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681"/>
        <w:gridCol w:w="2108"/>
        <w:gridCol w:w="1550"/>
      </w:tblGrid>
      <w:tr w:rsidR="00AE4517">
        <w:trPr>
          <w:divId w:val="210995956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21099595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пуска по напряжению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E4517">
        <w:trPr>
          <w:divId w:val="21099595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U2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[120 .. 3600]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60]</w:t>
            </w:r>
          </w:p>
        </w:tc>
      </w:tr>
      <w:tr w:rsidR="00AE4517">
        <w:trPr>
          <w:divId w:val="21099595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междуфазному U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AE4517">
        <w:trPr>
          <w:divId w:val="21099595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AE4517">
        <w:trPr>
          <w:divId w:val="21099595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пуска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Umin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 Umin или U2, по Umin]</w:t>
            </w:r>
          </w:p>
        </w:tc>
      </w:tr>
      <w:tr w:rsidR="00AE4517">
        <w:trPr>
          <w:divId w:val="21099595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исправности цепей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E4517">
        <w:trPr>
          <w:divId w:val="21099595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пуска по напряжению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ОЗЗ и защита от феррорезонанса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3688"/>
        <w:gridCol w:w="5651"/>
      </w:tblGrid>
      <w:tr w:rsidR="00AE4517">
        <w:trPr>
          <w:divId w:val="36957805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3695780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3Uo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измеряется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[измеряется, вычисляется]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Защита от ОЗЗ и защита от феррорезонанса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однофазных замыканий на землю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4787"/>
        <w:gridCol w:w="2715"/>
        <w:gridCol w:w="1837"/>
      </w:tblGrid>
      <w:tr w:rsidR="00AE4517">
        <w:trPr>
          <w:divId w:val="136282145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3628214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E4517">
        <w:trPr>
          <w:divId w:val="13628214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3Uo ЗОЗЗ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[104 .. 10392]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100]</w:t>
            </w:r>
          </w:p>
        </w:tc>
      </w:tr>
      <w:tr w:rsidR="00AE4517">
        <w:trPr>
          <w:divId w:val="13628214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Защита от ОЗЗ и защита от феррорезонанса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феррорезонанса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31"/>
        <w:gridCol w:w="2510"/>
        <w:gridCol w:w="1698"/>
      </w:tblGrid>
      <w:tr w:rsidR="00AE4517">
        <w:trPr>
          <w:divId w:val="83611310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83611310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Защиты от феррорезонанса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E4517">
        <w:trPr>
          <w:divId w:val="83611310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3Uo ЗащФерРез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2494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[104 .. 15588]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150]</w:t>
            </w:r>
          </w:p>
        </w:tc>
      </w:tr>
      <w:tr w:rsidR="00AE4517">
        <w:trPr>
          <w:divId w:val="83611310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ЗащФерРез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10,00]</w:t>
            </w:r>
          </w:p>
        </w:tc>
      </w:tr>
    </w:tbl>
    <w:p w:rsidR="00AE4517" w:rsidRDefault="00AE4517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AE4517" w:rsidRDefault="00774F0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АЧР и ЧАПВ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894"/>
        <w:gridCol w:w="1989"/>
        <w:gridCol w:w="1456"/>
      </w:tblGrid>
      <w:tr w:rsidR="00AE4517">
        <w:trPr>
          <w:divId w:val="97969927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9796992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Скорость снижения частоты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Гц/с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15,0]</w:t>
            </w:r>
          </w:p>
        </w:tc>
      </w:tr>
      <w:tr w:rsidR="00AE4517">
        <w:trPr>
          <w:divId w:val="9796992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прямой последовательности АЧР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[600 .. 4200]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 .. 70]</w:t>
            </w:r>
          </w:p>
        </w:tc>
      </w:tr>
      <w:tr w:rsidR="00AE4517">
        <w:trPr>
          <w:divId w:val="9796992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прямой последовательности 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[600 .. 4200]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 .. 70]</w:t>
            </w:r>
          </w:p>
        </w:tc>
      </w:tr>
      <w:tr w:rsidR="00AE4517">
        <w:trPr>
          <w:divId w:val="9796992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ЧАПВ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АЧР и ЧАПВ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АЧР-1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804"/>
        <w:gridCol w:w="3535"/>
      </w:tblGrid>
      <w:tr w:rsidR="00AE4517">
        <w:trPr>
          <w:divId w:val="74357379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7435737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E4517">
        <w:trPr>
          <w:divId w:val="7435737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49,00 Гц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[45,00 .. 51,00]</w:t>
            </w:r>
          </w:p>
        </w:tc>
      </w:tr>
      <w:tr w:rsidR="00AE4517">
        <w:trPr>
          <w:divId w:val="7435737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возврата и срабатывания 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AE4517">
        <w:trPr>
          <w:divId w:val="7435737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AE4517">
        <w:trPr>
          <w:divId w:val="7435737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Длительность импульса срабатывания 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10,0]</w:t>
            </w:r>
          </w:p>
        </w:tc>
      </w:tr>
      <w:tr w:rsidR="00AE4517">
        <w:trPr>
          <w:divId w:val="7435737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 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импульсный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[непрерывный, импульсный]</w:t>
            </w:r>
          </w:p>
        </w:tc>
      </w:tr>
      <w:tr w:rsidR="00AE4517">
        <w:trPr>
          <w:divId w:val="7435737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по скорости снижения частоты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E4517">
        <w:trPr>
          <w:divId w:val="7435737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АЧР и ЧАПВ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АЧР-2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804"/>
        <w:gridCol w:w="3535"/>
      </w:tblGrid>
      <w:tr w:rsidR="00AE4517">
        <w:trPr>
          <w:divId w:val="70772874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7077287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E4517">
        <w:trPr>
          <w:divId w:val="7077287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49,50 Гц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[45,00 .. 51,00]</w:t>
            </w:r>
          </w:p>
        </w:tc>
      </w:tr>
      <w:tr w:rsidR="00AE4517">
        <w:trPr>
          <w:divId w:val="7077287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возврата и срабатывания 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AE4517">
        <w:trPr>
          <w:divId w:val="7077287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AE4517">
        <w:trPr>
          <w:divId w:val="7077287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Длительность импульса срабатывания 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10,0]</w:t>
            </w:r>
          </w:p>
        </w:tc>
      </w:tr>
      <w:tr w:rsidR="00AE4517">
        <w:trPr>
          <w:divId w:val="7077287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 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импульсный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[непрерывный, импульсный]</w:t>
            </w:r>
          </w:p>
        </w:tc>
      </w:tr>
      <w:tr w:rsidR="00AE4517">
        <w:trPr>
          <w:divId w:val="7077287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Блокировка по скорости снижения частоты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E4517">
        <w:trPr>
          <w:divId w:val="70772874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АЧР и ЧАПВ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ЧАПВ-1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851"/>
        <w:gridCol w:w="3488"/>
      </w:tblGrid>
      <w:tr w:rsidR="00AE4517">
        <w:trPr>
          <w:divId w:val="178823689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7882368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ЧАПВ-1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E4517">
        <w:trPr>
          <w:divId w:val="17882368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ЧАПВ-1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49,90 Гц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[45,00 .. 51,00]</w:t>
            </w:r>
          </w:p>
        </w:tc>
      </w:tr>
      <w:tr w:rsidR="00AE4517">
        <w:trPr>
          <w:divId w:val="17882368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срабатывания и возврата ЧАПВ-1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AE4517">
        <w:trPr>
          <w:divId w:val="17882368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ЧАПВ-1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AE4517">
        <w:trPr>
          <w:divId w:val="17882368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Длительность импульса срабатывания ЧАПВ-1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10,0]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АЧР и ЧАПВ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ЧАПВ-2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851"/>
        <w:gridCol w:w="3488"/>
      </w:tblGrid>
      <w:tr w:rsidR="00AE4517">
        <w:trPr>
          <w:divId w:val="156135635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5613563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ЧАПВ-2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E4517">
        <w:trPr>
          <w:divId w:val="15613563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ЧАПВ-2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51,00 Гц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[45,00 .. 51,00]</w:t>
            </w:r>
          </w:p>
        </w:tc>
      </w:tr>
      <w:tr w:rsidR="00AE4517">
        <w:trPr>
          <w:divId w:val="15613563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срабатывания и возврата ЧАПВ-2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AE4517">
        <w:trPr>
          <w:divId w:val="15613563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ЧАПВ-2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AE4517">
        <w:trPr>
          <w:divId w:val="15613563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Длительность импульса срабатывания ЧАПВ-2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10,0]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Контроль положения автоматов ТН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4352"/>
        <w:gridCol w:w="4987"/>
      </w:tblGrid>
      <w:tr w:rsidR="00AE4517">
        <w:trPr>
          <w:divId w:val="206872719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20687271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АТН1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E4517">
        <w:trPr>
          <w:divId w:val="20687271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АТН2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AE4517" w:rsidRDefault="00AE4517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AE4517" w:rsidRDefault="00774F0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Пуск АВР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4804"/>
        <w:gridCol w:w="4535"/>
      </w:tblGrid>
      <w:tr w:rsidR="00AE4517">
        <w:trPr>
          <w:divId w:val="126118651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261186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E4517">
        <w:trPr>
          <w:divId w:val="1261186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пуска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AE4517">
        <w:trPr>
          <w:divId w:val="1261186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1 входа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E4517">
        <w:trPr>
          <w:divId w:val="1261186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2 входа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E4517">
        <w:trPr>
          <w:divId w:val="1261186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3 входа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E4517">
        <w:trPr>
          <w:divId w:val="1261186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4 входа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AE4517">
        <w:trPr>
          <w:divId w:val="1261186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входного сигнала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E4517">
        <w:trPr>
          <w:divId w:val="1261186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входного сигнала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E4517">
        <w:trPr>
          <w:divId w:val="1261186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входного сигнала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E4517">
        <w:trPr>
          <w:divId w:val="1261186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E4517">
        <w:trPr>
          <w:divId w:val="1261186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E4517">
        <w:trPr>
          <w:divId w:val="1261186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ЗМН-1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E4517">
        <w:trPr>
          <w:divId w:val="1261186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ЗМН-2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E4517">
        <w:trPr>
          <w:divId w:val="1261186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ЗМН-3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AE4517">
        <w:trPr>
          <w:divId w:val="1261186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отключенном АТН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  <w:tr w:rsidR="00AE4517">
        <w:trPr>
          <w:divId w:val="12611865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пуске ЗОЗЗ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Предупредительная сигнализация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7119"/>
        <w:gridCol w:w="2220"/>
      </w:tblGrid>
      <w:tr w:rsidR="00AE4517">
        <w:trPr>
          <w:divId w:val="165780266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65780266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AE4517">
        <w:trPr>
          <w:divId w:val="165780266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AE4517">
        <w:trPr>
          <w:divId w:val="165780266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AE4517">
        <w:trPr>
          <w:divId w:val="165780266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Время срабатывания внешнего сигнала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Авторизация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7780"/>
        <w:gridCol w:w="1559"/>
      </w:tblGrid>
      <w:tr w:rsidR="00AE4517">
        <w:trPr>
          <w:divId w:val="61722069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6172206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Авторизация управления по протоколу МЭК 60870-5-103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99"/>
        <w:gridCol w:w="4140"/>
      </w:tblGrid>
      <w:tr w:rsidR="00AE4517">
        <w:trPr>
          <w:divId w:val="196411873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9641187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AE4517">
        <w:trPr>
          <w:divId w:val="19641187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E4517">
        <w:trPr>
          <w:divId w:val="19641187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избират.с пров.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AE4517">
        <w:trPr>
          <w:divId w:val="19641187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E4517">
        <w:trPr>
          <w:divId w:val="19641187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E4517">
        <w:trPr>
          <w:divId w:val="19641187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DT202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AE4517">
        <w:trPr>
          <w:divId w:val="19641187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9641187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9641187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9641187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9641187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9641187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9641187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9641187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99"/>
        <w:gridCol w:w="4140"/>
      </w:tblGrid>
      <w:tr w:rsidR="00AE4517">
        <w:trPr>
          <w:divId w:val="137908437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379084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AE4517">
        <w:trPr>
          <w:divId w:val="1379084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E4517">
        <w:trPr>
          <w:divId w:val="1379084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AE4517">
        <w:trPr>
          <w:divId w:val="1379084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E4517">
        <w:trPr>
          <w:divId w:val="1379084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E4517">
        <w:trPr>
          <w:divId w:val="1379084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DT203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AE4517">
        <w:trPr>
          <w:divId w:val="1379084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379084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379084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379084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379084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379084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379084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379084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99"/>
        <w:gridCol w:w="4140"/>
      </w:tblGrid>
      <w:tr w:rsidR="00AE4517">
        <w:trPr>
          <w:divId w:val="40298974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402989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разъединитель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AE4517">
        <w:trPr>
          <w:divId w:val="402989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E4517">
        <w:trPr>
          <w:divId w:val="402989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прям.без пров.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AE4517">
        <w:trPr>
          <w:divId w:val="402989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E4517">
        <w:trPr>
          <w:divId w:val="402989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E4517">
        <w:trPr>
          <w:divId w:val="402989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DT204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AE4517">
        <w:trPr>
          <w:divId w:val="402989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402989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402989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402989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402989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402989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402989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402989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99"/>
        <w:gridCol w:w="4140"/>
      </w:tblGrid>
      <w:tr w:rsidR="00AE4517">
        <w:trPr>
          <w:divId w:val="173015448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730154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AE4517">
        <w:trPr>
          <w:divId w:val="1730154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E4517">
        <w:trPr>
          <w:divId w:val="1730154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AE4517">
        <w:trPr>
          <w:divId w:val="1730154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E4517">
        <w:trPr>
          <w:divId w:val="1730154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E4517">
        <w:trPr>
          <w:divId w:val="1730154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DT205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AE4517">
        <w:trPr>
          <w:divId w:val="1730154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30154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30154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30154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30154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30154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30154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301544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99"/>
        <w:gridCol w:w="4140"/>
      </w:tblGrid>
      <w:tr w:rsidR="00AE4517">
        <w:trPr>
          <w:divId w:val="179629570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79629570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AE4517">
        <w:trPr>
          <w:divId w:val="179629570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E4517">
        <w:trPr>
          <w:divId w:val="179629570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AE4517">
        <w:trPr>
          <w:divId w:val="179629570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E4517">
        <w:trPr>
          <w:divId w:val="179629570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E4517">
        <w:trPr>
          <w:divId w:val="179629570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DT206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AE4517">
        <w:trPr>
          <w:divId w:val="179629570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9629570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9629570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9629570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9629570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9629570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9629570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9629570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99"/>
        <w:gridCol w:w="4140"/>
      </w:tblGrid>
      <w:tr w:rsidR="00AE4517">
        <w:trPr>
          <w:divId w:val="120752126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207521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AE4517">
        <w:trPr>
          <w:divId w:val="1207521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E4517">
        <w:trPr>
          <w:divId w:val="1207521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AE4517">
        <w:trPr>
          <w:divId w:val="1207521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E4517">
        <w:trPr>
          <w:divId w:val="1207521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E4517">
        <w:trPr>
          <w:divId w:val="1207521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DT207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AE4517">
        <w:trPr>
          <w:divId w:val="1207521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207521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207521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207521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207521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207521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207521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207521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99"/>
        <w:gridCol w:w="4140"/>
      </w:tblGrid>
      <w:tr w:rsidR="00AE4517">
        <w:trPr>
          <w:divId w:val="170212510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7021251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AE4517">
        <w:trPr>
          <w:divId w:val="17021251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E4517">
        <w:trPr>
          <w:divId w:val="17021251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AE4517">
        <w:trPr>
          <w:divId w:val="17021251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E4517">
        <w:trPr>
          <w:divId w:val="17021251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E4517">
        <w:trPr>
          <w:divId w:val="17021251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DT208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AE4517">
        <w:trPr>
          <w:divId w:val="17021251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021251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021251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021251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021251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021251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021251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7021251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Выдержки времени для дискретных входов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945"/>
        <w:gridCol w:w="2394"/>
      </w:tblGrid>
      <w:tr w:rsidR="00AE4517">
        <w:trPr>
          <w:divId w:val="59555273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N4:X1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N5:X1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Задержка на срабатывание по входу N6:X1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N7:X1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N8:X1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Сброс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N10:X2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N11:X2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N12:X2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N13:X2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N14:X2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N15:X2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N16:X2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N17:X3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N18:X3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N19:X3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N20:X3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N21:X3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N22:X3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N23:X3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N24:X3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N25:X4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N26:X4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N27:X4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N28:X4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Задержка на срабатывание по входу N29:X4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N30:X4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N31:X4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AE4517">
        <w:trPr>
          <w:divId w:val="5955527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N32:X4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Дополнительная логика и выдержки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4823"/>
        <w:gridCol w:w="4516"/>
      </w:tblGrid>
      <w:tr w:rsidR="00AE4517">
        <w:trPr>
          <w:divId w:val="207762588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20776258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20776258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AE4517">
        <w:trPr>
          <w:divId w:val="20776258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20776258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AE4517">
        <w:trPr>
          <w:divId w:val="20776258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20776258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по входу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AE4517">
        <w:trPr>
          <w:divId w:val="20776258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E4517">
        <w:trPr>
          <w:divId w:val="20776258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AE4517">
        <w:trPr>
          <w:divId w:val="20776258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072"/>
        <w:gridCol w:w="3267"/>
      </w:tblGrid>
      <w:tr w:rsidR="00AE4517">
        <w:trPr>
          <w:divId w:val="196018305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9601830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Неиспользуемый канал</w:t>
            </w:r>
          </w:p>
        </w:tc>
      </w:tr>
      <w:tr w:rsidR="00AE4517">
        <w:trPr>
          <w:divId w:val="19601830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E4517">
        <w:trPr>
          <w:divId w:val="19601830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1000,000]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072"/>
        <w:gridCol w:w="3267"/>
      </w:tblGrid>
      <w:tr w:rsidR="00AE4517">
        <w:trPr>
          <w:divId w:val="105042330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0504233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Неиспользуемый канал</w:t>
            </w:r>
          </w:p>
        </w:tc>
      </w:tr>
      <w:tr w:rsidR="00AE4517">
        <w:trPr>
          <w:divId w:val="10504233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E4517">
        <w:trPr>
          <w:divId w:val="10504233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1000,000]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072"/>
        <w:gridCol w:w="3267"/>
      </w:tblGrid>
      <w:tr w:rsidR="00AE4517">
        <w:trPr>
          <w:divId w:val="23640127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2364012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Неиспользуемый канал</w:t>
            </w:r>
          </w:p>
        </w:tc>
      </w:tr>
      <w:tr w:rsidR="00AE4517">
        <w:trPr>
          <w:divId w:val="2364012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E4517">
        <w:trPr>
          <w:divId w:val="2364012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1000,000]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722"/>
        <w:gridCol w:w="2617"/>
      </w:tblGrid>
      <w:tr w:rsidR="00AE4517">
        <w:trPr>
          <w:divId w:val="133610797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3361079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Ua</w:t>
            </w:r>
          </w:p>
        </w:tc>
      </w:tr>
      <w:tr w:rsidR="00AE4517">
        <w:trPr>
          <w:divId w:val="13361079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E4517">
        <w:trPr>
          <w:divId w:val="13361079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1000,000]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722"/>
        <w:gridCol w:w="2617"/>
      </w:tblGrid>
      <w:tr w:rsidR="00AE4517">
        <w:trPr>
          <w:divId w:val="168146402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6814640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Ub</w:t>
            </w:r>
          </w:p>
        </w:tc>
      </w:tr>
      <w:tr w:rsidR="00AE4517">
        <w:trPr>
          <w:divId w:val="16814640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E4517">
        <w:trPr>
          <w:divId w:val="16814640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1000,000]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722"/>
        <w:gridCol w:w="2617"/>
      </w:tblGrid>
      <w:tr w:rsidR="00AE4517">
        <w:trPr>
          <w:divId w:val="9371891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937189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Uc</w:t>
            </w:r>
          </w:p>
        </w:tc>
      </w:tr>
      <w:tr w:rsidR="00AE4517">
        <w:trPr>
          <w:divId w:val="937189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E4517">
        <w:trPr>
          <w:divId w:val="937189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1000,000]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722"/>
        <w:gridCol w:w="2617"/>
      </w:tblGrid>
      <w:tr w:rsidR="00AE4517">
        <w:trPr>
          <w:divId w:val="167503766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6750376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6750376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E4517">
        <w:trPr>
          <w:divId w:val="167503766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1000,000]</w:t>
            </w:r>
          </w:p>
        </w:tc>
      </w:tr>
    </w:tbl>
    <w:p w:rsidR="00AE4517" w:rsidRDefault="00AE4517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AE4517" w:rsidRDefault="00774F0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722"/>
        <w:gridCol w:w="2617"/>
      </w:tblGrid>
      <w:tr w:rsidR="00AE4517">
        <w:trPr>
          <w:divId w:val="87504779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87504779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7504779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E4517">
        <w:trPr>
          <w:divId w:val="87504779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1000,000]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722"/>
        <w:gridCol w:w="2617"/>
      </w:tblGrid>
      <w:tr w:rsidR="00AE4517">
        <w:trPr>
          <w:divId w:val="45626611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45626611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45626611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E4517">
        <w:trPr>
          <w:divId w:val="45626611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1000,000]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767"/>
        <w:gridCol w:w="2572"/>
      </w:tblGrid>
      <w:tr w:rsidR="00AE4517">
        <w:trPr>
          <w:divId w:val="57451569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5745156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5745156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E4517">
        <w:trPr>
          <w:divId w:val="5745156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1000,000]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767"/>
        <w:gridCol w:w="2572"/>
      </w:tblGrid>
      <w:tr w:rsidR="00AE4517">
        <w:trPr>
          <w:divId w:val="192421541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92421541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92421541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E4517">
        <w:trPr>
          <w:divId w:val="192421541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1000,000]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767"/>
        <w:gridCol w:w="2572"/>
      </w:tblGrid>
      <w:tr w:rsidR="00AE4517">
        <w:trPr>
          <w:divId w:val="78172522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7817252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7817252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E4517">
        <w:trPr>
          <w:divId w:val="7817252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1000,000]</w:t>
            </w:r>
          </w:p>
        </w:tc>
      </w:tr>
    </w:tbl>
    <w:p w:rsidR="00AE4517" w:rsidRDefault="00AE4517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AE4517" w:rsidRDefault="00774F0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767"/>
        <w:gridCol w:w="2572"/>
      </w:tblGrid>
      <w:tr w:rsidR="00AE4517">
        <w:trPr>
          <w:divId w:val="24453559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2445355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2445355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E4517">
        <w:trPr>
          <w:divId w:val="2445355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1000,000]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767"/>
        <w:gridCol w:w="2572"/>
      </w:tblGrid>
      <w:tr w:rsidR="00AE4517">
        <w:trPr>
          <w:divId w:val="193312713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93312713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93312713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E4517">
        <w:trPr>
          <w:divId w:val="193312713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1000,000]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767"/>
        <w:gridCol w:w="2572"/>
      </w:tblGrid>
      <w:tr w:rsidR="00AE4517">
        <w:trPr>
          <w:divId w:val="19998097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999809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999809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E4517">
        <w:trPr>
          <w:divId w:val="1999809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1000,000]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767"/>
        <w:gridCol w:w="2572"/>
      </w:tblGrid>
      <w:tr w:rsidR="00AE4517">
        <w:trPr>
          <w:divId w:val="136714675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3671467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13671467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AE4517">
        <w:trPr>
          <w:divId w:val="13671467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1000,000]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Уставки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491"/>
        <w:gridCol w:w="3848"/>
      </w:tblGrid>
      <w:tr w:rsidR="00AE4517">
        <w:trPr>
          <w:divId w:val="166962660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669626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Синхронизация времени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TTL1_COM1</w:t>
            </w:r>
          </w:p>
        </w:tc>
      </w:tr>
      <w:tr w:rsidR="00AE4517">
        <w:trPr>
          <w:divId w:val="1669626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Переключение интерфейса сигнала PPS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электрический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[электрический, оптический]</w:t>
            </w:r>
          </w:p>
        </w:tc>
      </w:tr>
      <w:tr w:rsidR="00AE4517">
        <w:trPr>
          <w:divId w:val="1669626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Инверсия сигнала PPS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</w:tbl>
    <w:p w:rsidR="00AE4517" w:rsidRDefault="00AE4517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AE4517" w:rsidRDefault="00774F0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Уставки времени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Параметры протокола SNTP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308"/>
        <w:gridCol w:w="3031"/>
      </w:tblGrid>
      <w:tr w:rsidR="00AE4517">
        <w:trPr>
          <w:divId w:val="99406912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9940691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адрес сервера SNTP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AE4517">
        <w:trPr>
          <w:divId w:val="9940691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адрес сервера SNTP2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AE4517">
        <w:trPr>
          <w:divId w:val="9940691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 синхронизации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60]</w:t>
            </w:r>
          </w:p>
        </w:tc>
      </w:tr>
      <w:tr w:rsidR="00AE4517">
        <w:trPr>
          <w:divId w:val="9940691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Разница времени по отношению к нулевому меридиану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[-12 .. 12]</w:t>
            </w:r>
          </w:p>
        </w:tc>
      </w:tr>
      <w:tr w:rsidR="00AE4517">
        <w:trPr>
          <w:divId w:val="9940691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Переход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9940691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Месяц перехода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AE4517">
        <w:trPr>
          <w:divId w:val="9940691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День недели перехода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воскресенье</w:t>
            </w:r>
          </w:p>
        </w:tc>
      </w:tr>
      <w:tr w:rsidR="00AE4517">
        <w:trPr>
          <w:divId w:val="9940691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Неделя в месяце перехода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последняя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[1я, 2я, 3я, 4я, последняя]</w:t>
            </w:r>
          </w:p>
        </w:tc>
      </w:tr>
      <w:tr w:rsidR="00AE4517">
        <w:trPr>
          <w:divId w:val="9940691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 перехода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23]</w:t>
            </w:r>
          </w:p>
        </w:tc>
      </w:tr>
      <w:tr w:rsidR="00AE4517">
        <w:trPr>
          <w:divId w:val="9940691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Месяц перехода на зимнее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октябрь</w:t>
            </w:r>
          </w:p>
        </w:tc>
      </w:tr>
      <w:tr w:rsidR="00AE4517">
        <w:trPr>
          <w:divId w:val="9940691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День недели перехода на зимнее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воскресенье</w:t>
            </w:r>
          </w:p>
        </w:tc>
      </w:tr>
      <w:tr w:rsidR="00AE4517">
        <w:trPr>
          <w:divId w:val="9940691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Неделя в месяце перехода на зимнее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последняя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[1я, 2я, 3я, 4я, последняя]</w:t>
            </w:r>
          </w:p>
        </w:tc>
      </w:tr>
      <w:tr w:rsidR="00AE4517">
        <w:trPr>
          <w:divId w:val="9940691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 перехода на зимнее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23]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Исходящее GOOSE сообщение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7061"/>
        <w:gridCol w:w="2278"/>
      </w:tblGrid>
      <w:tr w:rsidR="00AE4517">
        <w:trPr>
          <w:divId w:val="82053560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на передачу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010CCD010000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Приоритет VLAN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7]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VLAN сети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4095]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конфигурации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 передачи GOOSE сообщений при отсутствии изменений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60,0]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Добавление поля качества q к выходным сигналам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вперед, назад]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Вывод на выходной сигнал GOOSE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Вывод на выходной сигнал GOOSE 39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4517">
        <w:trPr>
          <w:divId w:val="8205356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Управление битом тестирования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7936"/>
        <w:gridCol w:w="1403"/>
      </w:tblGrid>
      <w:tr w:rsidR="00AE4517">
        <w:trPr>
          <w:divId w:val="145551667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45551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Использование фикс. значения в режиме тестирования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45551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Фиксированные значения для режима тестирования 1 - 16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45551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Фиксированные значения для режима тестирования 17 - 32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45551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Фиксированные значения для режима тестирования 33 - 48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45551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Тестовые сообщения отключают генерацию ошибки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45551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Игнорирование бита тестирования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</w:tbl>
    <w:p w:rsidR="00AE4517" w:rsidRDefault="00AE4517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AE4517" w:rsidRDefault="00774F0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42961763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4296176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4296176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4296176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4296176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4296176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4296176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4296176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4296176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4296176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4296176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4296176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29124907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2912490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2912490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2912490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2912490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2912490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2912490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2912490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2912490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2912490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2912490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2912490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29992064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2999206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2999206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2999206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2999206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2999206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2999206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2999206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2999206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2999206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2999206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2999206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43124195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4312419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4312419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4312419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4312419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4312419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4312419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4312419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4312419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4312419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4312419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4312419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05003695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050036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050036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050036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050036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050036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050036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050036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050036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050036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050036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0500369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778277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77827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77827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77827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77827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77827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77827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77827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77827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77827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77827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77827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16274277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162742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162742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162742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162742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162742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162742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162742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162742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162742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162742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162742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86254640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8625464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8625464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8625464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8625464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8625464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8625464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8625464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8625464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8625464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8625464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8625464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201687592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20168759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20168759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20168759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20168759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20168759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20168759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20168759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20168759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20168759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20168759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20168759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205222042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20522204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20522204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20522204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20522204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20522204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20522204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20522204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20522204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20522204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20522204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20522204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2969441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296944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296944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296944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296944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296944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296944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296944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296944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296944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296944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296944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76927592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769275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769275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769275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769275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769275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769275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769275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769275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769275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769275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7692759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05855230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0585523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0585523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0585523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0585523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0585523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0585523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0585523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0585523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0585523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0585523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0585523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63969960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6396996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6396996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6396996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6396996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6396996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6396996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6396996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6396996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6396996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6396996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6396996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59737082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5973708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5973708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5973708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5973708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5973708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5973708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5973708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5973708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5973708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5973708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5973708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57975489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5797548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5797548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5797548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5797548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5797548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5797548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5797548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5797548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5797548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5797548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5797548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59816932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59816932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59816932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59816932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59816932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59816932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59816932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59816932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59816932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59816932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59816932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59816932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14265128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1426512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1426512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1426512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1426512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1426512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1426512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1426512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1426512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1426512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1426512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1426512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2250683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225068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225068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225068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225068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225068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225068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225068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225068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225068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225068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225068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81417818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8141781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8141781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8141781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8141781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8141781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8141781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8141781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8141781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8141781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8141781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8141781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54029144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54029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54029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54029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54029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54029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54029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54029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54029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54029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54029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5402914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9708874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97088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97088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97088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97088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97088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97088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97088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97088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97088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97088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970887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23365993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2336599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2336599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2336599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2336599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2336599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2336599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2336599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2336599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2336599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2336599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2336599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57485582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574855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574855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574855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574855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574855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574855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574855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574855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574855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574855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574855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03022954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03022954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03022954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03022954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03022954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03022954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03022954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03022954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03022954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03022954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03022954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03022954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93785990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93785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93785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93785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93785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93785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93785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93785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93785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93785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93785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93785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37971726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379717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379717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379717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379717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379717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379717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379717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379717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379717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379717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3797172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211701413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21170141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21170141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21170141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21170141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21170141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21170141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21170141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21170141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21170141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21170141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21170141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1112463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1112463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1112463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1112463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1112463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1112463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1112463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1112463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1112463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1112463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1112463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1112463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210746082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2107460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2107460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2107460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2107460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2107460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2107460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2107460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2107460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2107460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2107460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21074608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89184435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8918443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8918443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8918443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8918443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8918443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8918443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8918443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8918443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8918443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8918443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8918443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27822027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2782202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2782202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2782202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2782202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2782202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2782202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2782202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2782202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2782202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2782202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2782202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97919192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9791919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9791919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9791919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9791919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9791919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9791919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9791919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9791919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9791919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9791919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9791919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47934615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4793461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4793461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4793461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4793461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4793461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4793461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4793461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4793461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4793461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4793461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4793461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85495183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854951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854951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854951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854951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854951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854951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854951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854951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854951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854951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854951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78549502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7854950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7854950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7854950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7854950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7854950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7854950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7854950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7854950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7854950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7854950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7854950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70013520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7001352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7001352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7001352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7001352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7001352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7001352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7001352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7001352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7001352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7001352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7001352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82596734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8259673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8259673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8259673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8259673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8259673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8259673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8259673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8259673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8259673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8259673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8259673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94048480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9404848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9404848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9404848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9404848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9404848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9404848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9404848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9404848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9404848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9404848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9404848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07180517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0718051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0718051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0718051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0718051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0718051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0718051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0718051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0718051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0718051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0718051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0718051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63663990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63663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63663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63663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63663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63663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63663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63663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63663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63663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63663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636639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62608588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6260858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6260858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6260858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6260858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6260858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6260858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6260858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6260858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6260858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6260858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6260858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84917764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8491776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8491776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8491776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8491776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8491776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8491776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8491776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8491776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8491776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8491776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8491776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80334948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803349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803349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803349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803349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803349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803349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803349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803349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803349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803349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8033494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51094817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510948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510948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510948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510948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510948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510948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510948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510948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510948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510948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510948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24893120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248931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248931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248931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248931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248931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248931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248931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248931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248931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248931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248931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40413938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404139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404139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404139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404139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404139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404139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404139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404139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404139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404139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4041393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AE4517">
        <w:trPr>
          <w:divId w:val="108260812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1082608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1082608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AE4517">
        <w:trPr>
          <w:divId w:val="1082608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AE4517">
        <w:trPr>
          <w:divId w:val="1082608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AE4517">
        <w:trPr>
          <w:divId w:val="1082608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AE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4517">
        <w:trPr>
          <w:divId w:val="1082608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AE4517">
        <w:trPr>
          <w:divId w:val="1082608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AE4517">
        <w:trPr>
          <w:divId w:val="1082608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AE4517">
        <w:trPr>
          <w:divId w:val="1082608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AE4517">
        <w:trPr>
          <w:divId w:val="1082608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AE4517">
        <w:trPr>
          <w:divId w:val="10826081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AE4517" w:rsidRDefault="00774F00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Параметры связи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Параметры Ethernet связи и протокола МЭК 61850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3797"/>
        <w:gridCol w:w="5542"/>
      </w:tblGrid>
      <w:tr w:rsidR="00AE4517">
        <w:trPr>
          <w:divId w:val="99156349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000000000002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адрес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Протокол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 устройства по МЭК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 логического устройства по МЭК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Маска подсети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255.255.255.0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Маршрутизатор по умолчанию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Протокол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SPA_bus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Ethernet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 терминала для связи SPA_bus по Ethernet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899]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Веб-сервер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 по Ethernet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LAN1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LAN2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 xml:space="preserve">[LAN1, LAN1 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или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LAN2, LAN1-MMS&amp;LAN2-GOOSE, IP2(IP1&amp;IP2 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разные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подсети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), PRP]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LAN2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000000000001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Короткие имена по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использовать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использовать, использовать]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адрес2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Маска подсети2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255.255.255.0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 для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[LAN1, LAN2, LAN1&amp;LAN2]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Архивация осциллограмм после полной вычитки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файлов осциллограмм по нулевому меридиану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AE4517">
        <w:trPr>
          <w:divId w:val="9915634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Редакция протокола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4517" w:rsidRDefault="00774F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 2]</w:t>
            </w:r>
          </w:p>
        </w:tc>
      </w:tr>
    </w:tbl>
    <w:p w:rsidR="00AE4517" w:rsidRDefault="00AE4517">
      <w:pPr>
        <w:spacing w:line="360" w:lineRule="auto"/>
        <w:divId w:val="991563493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68"/>
        <w:gridCol w:w="2413"/>
        <w:gridCol w:w="607"/>
        <w:gridCol w:w="3167"/>
      </w:tblGrid>
      <w:tr w:rsidR="00AE4517">
        <w:trPr>
          <w:divId w:val="991563493"/>
          <w:trHeight w:val="340"/>
          <w:jc w:val="center"/>
        </w:trPr>
        <w:tc>
          <w:tcPr>
            <w:tcW w:w="2761" w:type="dxa"/>
            <w:vAlign w:val="center"/>
            <w:hideMark/>
          </w:tcPr>
          <w:p w:rsidR="00AE4517" w:rsidRDefault="00774F00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Расчет выполнил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517" w:rsidRDefault="00AE4517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AE4517" w:rsidRDefault="00AE4517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517" w:rsidRDefault="00AE4517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</w:tr>
      <w:tr w:rsidR="00AE4517">
        <w:trPr>
          <w:divId w:val="991563493"/>
          <w:trHeight w:val="340"/>
          <w:jc w:val="center"/>
        </w:trPr>
        <w:tc>
          <w:tcPr>
            <w:tcW w:w="2761" w:type="dxa"/>
            <w:vAlign w:val="center"/>
            <w:hideMark/>
          </w:tcPr>
          <w:p w:rsidR="00AE4517" w:rsidRDefault="00774F00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Куратор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517" w:rsidRDefault="00AE4517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AE4517" w:rsidRDefault="00AE4517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517" w:rsidRDefault="00AE4517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</w:tr>
      <w:tr w:rsidR="00AE4517">
        <w:trPr>
          <w:divId w:val="991563493"/>
          <w:trHeight w:val="340"/>
          <w:jc w:val="center"/>
        </w:trPr>
        <w:tc>
          <w:tcPr>
            <w:tcW w:w="2761" w:type="dxa"/>
            <w:vAlign w:val="center"/>
            <w:hideMark/>
          </w:tcPr>
          <w:p w:rsidR="00AE4517" w:rsidRDefault="00774F00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Начальник ЦСРЗА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517" w:rsidRDefault="00AE4517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AE4517" w:rsidRDefault="00AE4517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517" w:rsidRDefault="00AE4517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</w:tr>
      <w:tr w:rsidR="00AE4517">
        <w:trPr>
          <w:divId w:val="991563493"/>
          <w:trHeight w:val="340"/>
          <w:jc w:val="center"/>
        </w:trPr>
        <w:tc>
          <w:tcPr>
            <w:tcW w:w="2761" w:type="dxa"/>
            <w:vAlign w:val="center"/>
          </w:tcPr>
          <w:p w:rsidR="00AE4517" w:rsidRDefault="00AE4517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4517" w:rsidRDefault="00774F00">
            <w:pPr>
              <w:pStyle w:val="a5"/>
              <w:widowControl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(подпись)</w:t>
            </w:r>
          </w:p>
        </w:tc>
        <w:tc>
          <w:tcPr>
            <w:tcW w:w="529" w:type="dxa"/>
          </w:tcPr>
          <w:p w:rsidR="00AE4517" w:rsidRDefault="00AE4517">
            <w:pPr>
              <w:pStyle w:val="a5"/>
              <w:widowControl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4517" w:rsidRDefault="00774F00">
            <w:pPr>
              <w:pStyle w:val="a5"/>
              <w:widowControl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(ФИО)</w:t>
            </w:r>
          </w:p>
        </w:tc>
      </w:tr>
      <w:tr w:rsidR="00AE4517">
        <w:trPr>
          <w:divId w:val="991563493"/>
          <w:trHeight w:val="340"/>
          <w:jc w:val="center"/>
        </w:trPr>
        <w:tc>
          <w:tcPr>
            <w:tcW w:w="2761" w:type="dxa"/>
            <w:vAlign w:val="center"/>
            <w:hideMark/>
          </w:tcPr>
          <w:p w:rsidR="00AE4517" w:rsidRDefault="00774F00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Дата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517" w:rsidRDefault="00AE4517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AE4517" w:rsidRDefault="00AE4517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</w:tr>
    </w:tbl>
    <w:p w:rsidR="00AE4517" w:rsidRDefault="00AE4517">
      <w:pPr>
        <w:spacing w:after="450"/>
        <w:divId w:val="991563493"/>
        <w:rPr>
          <w:rFonts w:ascii="Arial" w:eastAsia="Times New Roman" w:hAnsi="Arial" w:cs="Arial"/>
          <w:sz w:val="20"/>
          <w:szCs w:val="20"/>
        </w:rPr>
      </w:pPr>
    </w:p>
    <w:sectPr w:rsidR="00AE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i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0"/>
    <w:rsid w:val="0047303F"/>
    <w:rsid w:val="00774F00"/>
    <w:rsid w:val="00A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2B2F1B"/>
  <w15:chartTrackingRefBased/>
  <w15:docId w15:val="{A529518E-B4F8-4D36-8296-9152B676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8" w:color="949494"/>
      </w:pBdr>
      <w:spacing w:before="100" w:beforeAutospacing="1" w:after="300"/>
      <w:jc w:val="center"/>
      <w:outlineLvl w:val="0"/>
    </w:pPr>
    <w:rPr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7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75"/>
      <w:jc w:val="center"/>
      <w:outlineLvl w:val="2"/>
    </w:pPr>
    <w:rPr>
      <w:cap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semiHidden/>
    <w:unhideWhenUsed/>
    <w:pPr>
      <w:tabs>
        <w:tab w:val="center" w:pos="4677"/>
        <w:tab w:val="right" w:pos="9355"/>
      </w:tabs>
    </w:pPr>
    <w:rPr>
      <w:rFonts w:ascii="Arial" w:eastAsia="Times New Roman" w:hAnsi="Arial"/>
      <w:sz w:val="22"/>
    </w:rPr>
  </w:style>
  <w:style w:type="character" w:customStyle="1" w:styleId="a4">
    <w:name w:val="Верхний колонтитул Знак"/>
    <w:basedOn w:val="a0"/>
    <w:link w:val="a3"/>
    <w:semiHidden/>
    <w:locked/>
    <w:rPr>
      <w:rFonts w:ascii="Arial" w:hAnsi="Arial" w:cs="Arial" w:hint="default"/>
      <w:sz w:val="22"/>
      <w:szCs w:val="24"/>
    </w:rPr>
  </w:style>
  <w:style w:type="paragraph" w:styleId="a5">
    <w:name w:val="Title"/>
    <w:basedOn w:val="a"/>
    <w:link w:val="a6"/>
    <w:qFormat/>
    <w:pPr>
      <w:widowControl w:val="0"/>
      <w:overflowPunct w:val="0"/>
      <w:autoSpaceDE w:val="0"/>
      <w:autoSpaceDN w:val="0"/>
      <w:adjustRightInd w:val="0"/>
      <w:spacing w:line="360" w:lineRule="auto"/>
      <w:ind w:firstLine="720"/>
    </w:pPr>
    <w:rPr>
      <w:rFonts w:ascii="Arial" w:eastAsia="Times New Roman" w:hAnsi="Arial"/>
      <w:kern w:val="28"/>
      <w:sz w:val="22"/>
      <w:szCs w:val="20"/>
    </w:rPr>
  </w:style>
  <w:style w:type="character" w:customStyle="1" w:styleId="a6">
    <w:name w:val="Заголовок Знак"/>
    <w:basedOn w:val="a0"/>
    <w:link w:val="a5"/>
    <w:locked/>
    <w:rPr>
      <w:rFonts w:ascii="Arial" w:hAnsi="Arial" w:cs="Arial" w:hint="default"/>
      <w:kern w:val="28"/>
      <w:sz w:val="22"/>
    </w:rPr>
  </w:style>
  <w:style w:type="paragraph" w:customStyle="1" w:styleId="bt">
    <w:name w:val="bt"/>
    <w:basedOn w:val="a"/>
    <w:pPr>
      <w:spacing w:before="100" w:beforeAutospacing="1" w:after="100" w:afterAutospacing="1"/>
    </w:pPr>
    <w:rPr>
      <w:b/>
      <w:bCs/>
    </w:r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w50p">
    <w:name w:val="w50p"/>
    <w:basedOn w:val="a"/>
    <w:pPr>
      <w:spacing w:before="100" w:beforeAutospacing="1" w:after="100" w:afterAutospacing="1"/>
    </w:pPr>
  </w:style>
  <w:style w:type="paragraph" w:customStyle="1" w:styleId="w25p">
    <w:name w:val="w25p"/>
    <w:basedOn w:val="a"/>
    <w:pPr>
      <w:spacing w:before="100" w:beforeAutospacing="1" w:after="100" w:afterAutospacing="1"/>
    </w:pPr>
  </w:style>
  <w:style w:type="paragraph" w:customStyle="1" w:styleId="w40p">
    <w:name w:val="w40p"/>
    <w:basedOn w:val="a"/>
    <w:pPr>
      <w:spacing w:before="100" w:beforeAutospacing="1" w:after="100" w:afterAutospacing="1"/>
    </w:pPr>
  </w:style>
  <w:style w:type="paragraph" w:customStyle="1" w:styleId="w10p">
    <w:name w:val="w10p"/>
    <w:basedOn w:val="a"/>
    <w:pPr>
      <w:spacing w:before="100" w:beforeAutospacing="1" w:after="100" w:afterAutospacing="1"/>
    </w:pPr>
  </w:style>
  <w:style w:type="paragraph" w:customStyle="1" w:styleId="dtbl">
    <w:name w:val="dtbl"/>
    <w:basedOn w:val="a"/>
    <w:pPr>
      <w:spacing w:before="100" w:beforeAutospacing="1" w:after="450"/>
    </w:pPr>
  </w:style>
  <w:style w:type="paragraph" w:customStyle="1" w:styleId="tbl">
    <w:name w:val="tbl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h">
    <w:name w:val="tblh"/>
    <w:basedOn w:val="a"/>
    <w:pPr>
      <w:pBdr>
        <w:top w:val="single" w:sz="6" w:space="4" w:color="949494"/>
        <w:left w:val="single" w:sz="6" w:space="4" w:color="949494"/>
        <w:bottom w:val="single" w:sz="6" w:space="4" w:color="949494"/>
        <w:right w:val="single" w:sz="6" w:space="4" w:color="949494"/>
      </w:pBdr>
      <w:shd w:val="clear" w:color="auto" w:fill="E0E0E0"/>
      <w:spacing w:before="100" w:beforeAutospacing="1" w:after="100" w:afterAutospacing="1"/>
    </w:pPr>
    <w:rPr>
      <w:color w:val="000000"/>
    </w:rPr>
  </w:style>
  <w:style w:type="paragraph" w:customStyle="1" w:styleId="tbld">
    <w:name w:val="tbld"/>
    <w:basedOn w:val="a"/>
    <w:pPr>
      <w:pBdr>
        <w:top w:val="single" w:sz="6" w:space="4" w:color="D8D8D8"/>
        <w:left w:val="single" w:sz="6" w:space="4" w:color="D8D8D8"/>
        <w:bottom w:val="single" w:sz="6" w:space="4" w:color="D8D8D8"/>
        <w:right w:val="single" w:sz="6" w:space="4" w:color="D8D8D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40pf">
    <w:name w:val="w40pf"/>
    <w:basedOn w:val="a"/>
    <w:pPr>
      <w:pBdr>
        <w:right w:val="single" w:sz="6" w:space="0" w:color="E8E8E8"/>
      </w:pBdr>
      <w:spacing w:before="100" w:beforeAutospacing="1" w:after="100" w:afterAutospacing="1"/>
    </w:pPr>
  </w:style>
  <w:style w:type="paragraph" w:customStyle="1" w:styleId="varsbig">
    <w:name w:val="vars_big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varsfbar1">
    <w:name w:val="vars_fbar1"/>
    <w:basedOn w:val="a"/>
    <w:pPr>
      <w:spacing w:before="100" w:beforeAutospacing="1" w:after="150"/>
    </w:pPr>
  </w:style>
  <w:style w:type="paragraph" w:customStyle="1" w:styleId="varsrt">
    <w:name w:val="vars_rt"/>
    <w:basedOn w:val="a"/>
    <w:pPr>
      <w:spacing w:before="100" w:beforeAutospacing="1" w:after="100" w:afterAutospacing="1"/>
    </w:pPr>
    <w:rPr>
      <w:color w:val="808080"/>
      <w:sz w:val="17"/>
      <w:szCs w:val="17"/>
    </w:rPr>
  </w:style>
  <w:style w:type="character" w:customStyle="1" w:styleId="bt1">
    <w:name w:val="bt1"/>
    <w:basedOn w:val="a0"/>
    <w:rPr>
      <w:b/>
      <w:bCs/>
    </w:rPr>
  </w:style>
  <w:style w:type="character" w:customStyle="1" w:styleId="varsrt1">
    <w:name w:val="vars_rt1"/>
    <w:basedOn w:val="a0"/>
    <w:rPr>
      <w:b w:val="0"/>
      <w:bCs w:val="0"/>
      <w:color w:val="80808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77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41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1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3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4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7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3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7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59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20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27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7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1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81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05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26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4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95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11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15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44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69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9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64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3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82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69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60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20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74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79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84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2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2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48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60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10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79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2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7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9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12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4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5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30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09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30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17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2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34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28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77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6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61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51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64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97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5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75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7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38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3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7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17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5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82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32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8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0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6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60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66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02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10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48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2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89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0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18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34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4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83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0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35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1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13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90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80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05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73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57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592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42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19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8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2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56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13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8318</Words>
  <Characters>47728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ЭКРА Grid</vt:lpstr>
    </vt:vector>
  </TitlesOfParts>
  <Company>ООО НПП ЭКРА</Company>
  <LinksUpToDate>false</LinksUpToDate>
  <CharactersWithSpaces>55935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ЭКРА Grid</dc:title>
  <dc:subject/>
  <dc:creator>Евграфова Ирина Анатольевна</dc:creator>
  <cp:keywords/>
  <dc:description/>
  <cp:lastModifiedBy>Евграфова Ирина Анатольевна</cp:lastModifiedBy>
  <cp:revision>3</cp:revision>
  <dcterms:created xsi:type="dcterms:W3CDTF">2020-03-05T11:48:00Z</dcterms:created>
  <dcterms:modified xsi:type="dcterms:W3CDTF">2020-05-07T13:32:00Z</dcterms:modified>
</cp:coreProperties>
</file>